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6139" w:rsidRPr="00676139" w:rsidRDefault="00676139" w:rsidP="00676139">
      <w:pPr>
        <w:ind w:left="-709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363.4pt;margin-top:619.95pt;width:110.25pt;height:20.25pt;z-index:251661312">
            <v:textbox>
              <w:txbxContent>
                <w:p w:rsidR="00676139" w:rsidRDefault="00676139" w:rsidP="00676139"/>
              </w:txbxContent>
            </v:textbox>
          </v:shape>
        </w:pict>
      </w:r>
      <w:r>
        <w:rPr>
          <w:noProof/>
          <w:lang w:eastAsia="fr-FR"/>
        </w:rPr>
        <w:pict>
          <v:shape id="_x0000_s1026" type="#_x0000_t202" style="position:absolute;left:0;text-align:left;margin-left:363.4pt;margin-top:599.7pt;width:110.25pt;height:20.25pt;z-index:251660288">
            <v:textbox>
              <w:txbxContent>
                <w:p w:rsidR="00676139" w:rsidRDefault="00676139"/>
              </w:txbxContent>
            </v:textbox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-280670</wp:posOffset>
            </wp:positionH>
            <wp:positionV relativeFrom="paragraph">
              <wp:posOffset>-3810</wp:posOffset>
            </wp:positionV>
            <wp:extent cx="6381750" cy="8467725"/>
            <wp:effectExtent l="1905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1074" t="9770" r="11736" b="2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846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-280670</wp:posOffset>
            </wp:positionH>
            <wp:positionV relativeFrom="paragraph">
              <wp:posOffset>-3810</wp:posOffset>
            </wp:positionV>
            <wp:extent cx="1562100" cy="781050"/>
            <wp:effectExtent l="19050" t="0" r="0" b="0"/>
            <wp:wrapNone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652" t="39669" r="79174" b="45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76139" w:rsidRPr="00676139" w:rsidSect="00CC038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76139"/>
    <w:rsid w:val="00676139"/>
    <w:rsid w:val="00CC03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038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761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7613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4</Characters>
  <Application>Microsoft Office Word</Application>
  <DocSecurity>0</DocSecurity>
  <Lines>1</Lines>
  <Paragraphs>1</Paragraphs>
  <ScaleCrop>false</ScaleCrop>
  <Company>Education Nationale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Lycée JCA Peltier</dc:creator>
  <cp:keywords/>
  <dc:description/>
  <cp:lastModifiedBy>Lycée JCA Peltier</cp:lastModifiedBy>
  <cp:revision>1</cp:revision>
  <dcterms:created xsi:type="dcterms:W3CDTF">2013-12-10T10:03:00Z</dcterms:created>
  <dcterms:modified xsi:type="dcterms:W3CDTF">2013-12-10T10:08:00Z</dcterms:modified>
</cp:coreProperties>
</file>